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F26" w:rsidRDefault="00705F26" w:rsidP="00705F26">
      <w:pPr>
        <w:rPr>
          <w:rFonts w:ascii="Arial" w:hAnsi="Arial" w:cs="Arial"/>
          <w:b/>
          <w:sz w:val="32"/>
          <w:szCs w:val="32"/>
          <w:u w:val="single"/>
        </w:rPr>
      </w:pPr>
      <w:r>
        <w:rPr>
          <w:rFonts w:ascii="Georgia" w:hAnsi="Georgia" w:cs="Georgia"/>
          <w:b/>
          <w:noProof/>
          <w:sz w:val="32"/>
          <w:szCs w:val="32"/>
          <w:lang w:val="en-GB" w:eastAsia="en-GB"/>
        </w:rPr>
        <w:drawing>
          <wp:inline distT="0" distB="0" distL="0" distR="0">
            <wp:extent cx="914400" cy="857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14400" cy="857250"/>
                    </a:xfrm>
                    <a:prstGeom prst="rect">
                      <a:avLst/>
                    </a:prstGeom>
                    <a:solidFill>
                      <a:srgbClr val="FFFFFF"/>
                    </a:solidFill>
                    <a:ln w="9525">
                      <a:noFill/>
                      <a:miter lim="800000"/>
                      <a:headEnd/>
                      <a:tailEnd/>
                    </a:ln>
                  </pic:spPr>
                </pic:pic>
              </a:graphicData>
            </a:graphic>
          </wp:inline>
        </w:drawing>
      </w:r>
      <w:r>
        <w:rPr>
          <w:rFonts w:ascii="Georgia" w:hAnsi="Georgia" w:cs="Georgia"/>
          <w:b/>
          <w:sz w:val="32"/>
          <w:szCs w:val="32"/>
          <w:lang w:val="en-GB"/>
        </w:rPr>
        <w:t xml:space="preserve">                </w:t>
      </w:r>
      <w:r>
        <w:rPr>
          <w:rFonts w:ascii="Arial" w:hAnsi="Arial" w:cs="Arial"/>
          <w:b/>
          <w:sz w:val="32"/>
          <w:szCs w:val="32"/>
          <w:u w:val="single"/>
        </w:rPr>
        <w:t>ULSTER BEEKEEPERS’ ASSOCIATION</w:t>
      </w:r>
    </w:p>
    <w:p w:rsidR="00705F26" w:rsidRDefault="00705F26" w:rsidP="00705F26">
      <w:pPr>
        <w:rPr>
          <w:rFonts w:ascii="Arial" w:hAnsi="Arial" w:cs="Arial"/>
          <w:b/>
          <w:sz w:val="32"/>
          <w:szCs w:val="32"/>
          <w:u w:val="single"/>
        </w:rPr>
      </w:pPr>
    </w:p>
    <w:p w:rsidR="00705F26" w:rsidRDefault="00705F26" w:rsidP="00705F26">
      <w:pPr>
        <w:jc w:val="center"/>
        <w:rPr>
          <w:rFonts w:ascii="Arial" w:hAnsi="Arial" w:cs="Arial"/>
          <w:b/>
          <w:sz w:val="32"/>
          <w:szCs w:val="32"/>
          <w:u w:val="single"/>
        </w:rPr>
      </w:pPr>
      <w:proofErr w:type="spellStart"/>
      <w:r>
        <w:rPr>
          <w:rFonts w:ascii="Arial" w:hAnsi="Arial" w:cs="Arial"/>
          <w:b/>
          <w:sz w:val="32"/>
          <w:szCs w:val="32"/>
          <w:u w:val="single"/>
        </w:rPr>
        <w:t>P</w:t>
      </w:r>
      <w:r w:rsidR="006E2947">
        <w:rPr>
          <w:rFonts w:ascii="Arial" w:hAnsi="Arial" w:cs="Arial"/>
          <w:b/>
          <w:sz w:val="32"/>
          <w:szCs w:val="32"/>
          <w:u w:val="single"/>
        </w:rPr>
        <w:t>eliminary</w:t>
      </w:r>
      <w:proofErr w:type="spellEnd"/>
      <w:r w:rsidR="006E2947">
        <w:rPr>
          <w:rFonts w:ascii="Arial" w:hAnsi="Arial" w:cs="Arial"/>
          <w:b/>
          <w:sz w:val="32"/>
          <w:szCs w:val="32"/>
          <w:u w:val="single"/>
        </w:rPr>
        <w:t xml:space="preserve"> Beekeeping Course 2018</w:t>
      </w:r>
    </w:p>
    <w:p w:rsidR="00705F26" w:rsidRDefault="00705F26" w:rsidP="00705F26">
      <w:pPr>
        <w:jc w:val="center"/>
        <w:rPr>
          <w:rFonts w:ascii="Arial" w:hAnsi="Arial" w:cs="Arial"/>
          <w:b/>
          <w:sz w:val="32"/>
          <w:szCs w:val="32"/>
          <w:u w:val="single"/>
        </w:rPr>
      </w:pPr>
    </w:p>
    <w:p w:rsidR="00705F26" w:rsidRDefault="00705F26" w:rsidP="00705F26">
      <w:pPr>
        <w:jc w:val="both"/>
        <w:rPr>
          <w:rFonts w:ascii="Arial" w:hAnsi="Arial" w:cs="Arial"/>
          <w:sz w:val="32"/>
          <w:szCs w:val="32"/>
        </w:rPr>
      </w:pPr>
      <w:r>
        <w:rPr>
          <w:rFonts w:ascii="Arial" w:hAnsi="Arial" w:cs="Arial"/>
          <w:sz w:val="32"/>
          <w:szCs w:val="32"/>
        </w:rPr>
        <w:t>The Preliminary Beekeeping Course will be delivered at locations throughout Northern Ireland by local Beekeeping Associations affiliated to the Ulster Beekeepers’ Association (UBKA) in association with DA</w:t>
      </w:r>
      <w:r w:rsidR="00244FC9">
        <w:rPr>
          <w:rFonts w:ascii="Arial" w:hAnsi="Arial" w:cs="Arial"/>
          <w:sz w:val="32"/>
          <w:szCs w:val="32"/>
        </w:rPr>
        <w:t>ERA</w:t>
      </w:r>
      <w:r>
        <w:rPr>
          <w:rFonts w:ascii="Arial" w:hAnsi="Arial" w:cs="Arial"/>
          <w:sz w:val="32"/>
          <w:szCs w:val="32"/>
        </w:rPr>
        <w:t>’s College of Agriculture, Food and Rural Enterprise (CAFRE).</w:t>
      </w:r>
    </w:p>
    <w:p w:rsidR="00705F26" w:rsidRDefault="00705F26" w:rsidP="00705F26">
      <w:pPr>
        <w:jc w:val="both"/>
        <w:rPr>
          <w:rFonts w:ascii="Arial" w:hAnsi="Arial" w:cs="Arial"/>
          <w:sz w:val="32"/>
          <w:szCs w:val="32"/>
        </w:rPr>
      </w:pPr>
      <w:r>
        <w:rPr>
          <w:rFonts w:ascii="Arial" w:hAnsi="Arial" w:cs="Arial"/>
          <w:sz w:val="32"/>
          <w:szCs w:val="32"/>
        </w:rPr>
        <w:t xml:space="preserve">The Preliminary Beekeeping course is an introductory course. It covers the basics of honey bees and beekeeping, setting up an apiary, acquiring bees, hive management, swarm control, disease control and honey production. </w:t>
      </w:r>
    </w:p>
    <w:p w:rsidR="00705F26" w:rsidRDefault="00705F26" w:rsidP="00705F26">
      <w:pPr>
        <w:jc w:val="both"/>
        <w:rPr>
          <w:rFonts w:ascii="Arial" w:hAnsi="Arial" w:cs="Arial"/>
          <w:sz w:val="32"/>
          <w:szCs w:val="32"/>
        </w:rPr>
      </w:pPr>
      <w:r>
        <w:rPr>
          <w:rFonts w:ascii="Arial" w:hAnsi="Arial" w:cs="Arial"/>
          <w:sz w:val="32"/>
          <w:szCs w:val="32"/>
        </w:rPr>
        <w:t>The minimum age for candidates participating in the course is 16 years old.</w:t>
      </w:r>
    </w:p>
    <w:p w:rsidR="00705F26" w:rsidRDefault="00705F26" w:rsidP="00705F26">
      <w:pPr>
        <w:jc w:val="both"/>
        <w:rPr>
          <w:rFonts w:ascii="Arial" w:hAnsi="Arial" w:cs="Arial"/>
          <w:sz w:val="32"/>
          <w:szCs w:val="32"/>
        </w:rPr>
      </w:pPr>
      <w:r>
        <w:rPr>
          <w:rFonts w:ascii="Arial" w:hAnsi="Arial" w:cs="Arial"/>
          <w:sz w:val="32"/>
          <w:szCs w:val="32"/>
        </w:rPr>
        <w:t>The course will normally run for 10 sessions, one per week, com</w:t>
      </w:r>
      <w:r w:rsidR="006E2947">
        <w:rPr>
          <w:rFonts w:ascii="Arial" w:hAnsi="Arial" w:cs="Arial"/>
          <w:sz w:val="32"/>
          <w:szCs w:val="32"/>
        </w:rPr>
        <w:t>mencing in January/February 2018</w:t>
      </w:r>
      <w:bookmarkStart w:id="0" w:name="_GoBack"/>
      <w:bookmarkEnd w:id="0"/>
      <w:r>
        <w:rPr>
          <w:rFonts w:ascii="Arial" w:hAnsi="Arial" w:cs="Arial"/>
          <w:sz w:val="32"/>
          <w:szCs w:val="32"/>
        </w:rPr>
        <w:t>. There will normally be seven evening classroom sessions followed by three practical beekeeping sessions in an apiary in April/early May when it becomes possible to examine hives and manipulate bees.</w:t>
      </w:r>
    </w:p>
    <w:p w:rsidR="00705F26" w:rsidRDefault="00705F26" w:rsidP="00705F26">
      <w:pPr>
        <w:jc w:val="both"/>
        <w:rPr>
          <w:rFonts w:ascii="Arial" w:hAnsi="Arial" w:cs="Arial"/>
          <w:sz w:val="32"/>
          <w:szCs w:val="32"/>
        </w:rPr>
      </w:pPr>
      <w:r>
        <w:rPr>
          <w:rFonts w:ascii="Arial" w:hAnsi="Arial" w:cs="Arial"/>
          <w:sz w:val="32"/>
          <w:szCs w:val="32"/>
        </w:rPr>
        <w:t>The course provides the opportunity of achieving a Preliminary Certificate of Proficiency in Beekeeping, awarded by the Federation of Irish Beekeepers’ Associations (FIBKA).</w:t>
      </w:r>
    </w:p>
    <w:p w:rsidR="00705F26" w:rsidRDefault="00705F26" w:rsidP="00705F26">
      <w:pPr>
        <w:jc w:val="both"/>
        <w:rPr>
          <w:rFonts w:ascii="Arial" w:hAnsi="Arial" w:cs="Arial"/>
          <w:sz w:val="32"/>
          <w:szCs w:val="32"/>
        </w:rPr>
      </w:pPr>
      <w:r>
        <w:rPr>
          <w:rFonts w:ascii="Arial" w:hAnsi="Arial" w:cs="Arial"/>
          <w:sz w:val="32"/>
          <w:szCs w:val="32"/>
        </w:rPr>
        <w:t>The course fee is £100 which includes the examination fee.</w:t>
      </w:r>
    </w:p>
    <w:p w:rsidR="00705F26" w:rsidRDefault="00705F26" w:rsidP="00705F26">
      <w:pPr>
        <w:jc w:val="both"/>
        <w:rPr>
          <w:rFonts w:ascii="Arial" w:hAnsi="Arial" w:cs="Arial"/>
          <w:sz w:val="32"/>
          <w:szCs w:val="32"/>
        </w:rPr>
      </w:pPr>
    </w:p>
    <w:p w:rsidR="00705F26" w:rsidRDefault="00705F26" w:rsidP="00705F26">
      <w:pPr>
        <w:jc w:val="both"/>
        <w:rPr>
          <w:rFonts w:ascii="Arial" w:hAnsi="Arial" w:cs="Arial"/>
          <w:sz w:val="32"/>
          <w:szCs w:val="32"/>
        </w:rPr>
      </w:pPr>
      <w:r>
        <w:rPr>
          <w:rFonts w:ascii="Arial" w:hAnsi="Arial" w:cs="Arial"/>
          <w:sz w:val="32"/>
          <w:szCs w:val="32"/>
        </w:rPr>
        <w:t>The contents of the course include:</w:t>
      </w:r>
    </w:p>
    <w:p w:rsidR="00705F26" w:rsidRDefault="00705F26" w:rsidP="00705F26">
      <w:pPr>
        <w:numPr>
          <w:ilvl w:val="0"/>
          <w:numId w:val="1"/>
        </w:numPr>
        <w:jc w:val="both"/>
        <w:rPr>
          <w:rFonts w:ascii="Arial" w:hAnsi="Arial" w:cs="Arial"/>
          <w:sz w:val="32"/>
          <w:szCs w:val="32"/>
        </w:rPr>
      </w:pPr>
      <w:r>
        <w:rPr>
          <w:rFonts w:ascii="Arial" w:hAnsi="Arial" w:cs="Arial"/>
          <w:sz w:val="32"/>
          <w:szCs w:val="32"/>
        </w:rPr>
        <w:t>Natural history of the honeybee and colony structure.</w:t>
      </w:r>
    </w:p>
    <w:p w:rsidR="00705F26" w:rsidRDefault="00705F26" w:rsidP="00705F26">
      <w:pPr>
        <w:numPr>
          <w:ilvl w:val="0"/>
          <w:numId w:val="1"/>
        </w:numPr>
        <w:jc w:val="both"/>
        <w:rPr>
          <w:rFonts w:ascii="Arial" w:hAnsi="Arial" w:cs="Arial"/>
          <w:sz w:val="32"/>
          <w:szCs w:val="32"/>
        </w:rPr>
      </w:pPr>
      <w:r>
        <w:rPr>
          <w:rFonts w:ascii="Arial" w:hAnsi="Arial" w:cs="Arial"/>
          <w:sz w:val="32"/>
          <w:szCs w:val="32"/>
        </w:rPr>
        <w:t>Manipulation of a colony of honeybees.</w:t>
      </w:r>
    </w:p>
    <w:p w:rsidR="00705F26" w:rsidRDefault="00705F26" w:rsidP="00705F26">
      <w:pPr>
        <w:numPr>
          <w:ilvl w:val="0"/>
          <w:numId w:val="1"/>
        </w:numPr>
        <w:jc w:val="both"/>
        <w:rPr>
          <w:rFonts w:ascii="Arial" w:hAnsi="Arial" w:cs="Arial"/>
          <w:sz w:val="32"/>
          <w:szCs w:val="32"/>
        </w:rPr>
      </w:pPr>
      <w:r>
        <w:rPr>
          <w:rFonts w:ascii="Arial" w:hAnsi="Arial" w:cs="Arial"/>
          <w:sz w:val="32"/>
          <w:szCs w:val="32"/>
        </w:rPr>
        <w:t>Hives and frames.</w:t>
      </w:r>
    </w:p>
    <w:p w:rsidR="00705F26" w:rsidRDefault="00705F26" w:rsidP="00705F26">
      <w:pPr>
        <w:numPr>
          <w:ilvl w:val="0"/>
          <w:numId w:val="1"/>
        </w:numPr>
        <w:jc w:val="both"/>
        <w:rPr>
          <w:rFonts w:ascii="Arial" w:hAnsi="Arial" w:cs="Arial"/>
          <w:sz w:val="32"/>
          <w:szCs w:val="32"/>
        </w:rPr>
      </w:pPr>
      <w:r>
        <w:rPr>
          <w:rFonts w:ascii="Arial" w:hAnsi="Arial" w:cs="Arial"/>
          <w:sz w:val="32"/>
          <w:szCs w:val="32"/>
        </w:rPr>
        <w:t>Siting colonies in an apiary.</w:t>
      </w:r>
    </w:p>
    <w:p w:rsidR="00705F26" w:rsidRDefault="00705F26" w:rsidP="00705F26">
      <w:pPr>
        <w:numPr>
          <w:ilvl w:val="0"/>
          <w:numId w:val="1"/>
        </w:numPr>
        <w:jc w:val="both"/>
        <w:rPr>
          <w:rFonts w:ascii="Arial" w:hAnsi="Arial" w:cs="Arial"/>
          <w:sz w:val="32"/>
          <w:szCs w:val="32"/>
        </w:rPr>
      </w:pPr>
      <w:r>
        <w:rPr>
          <w:rFonts w:ascii="Arial" w:hAnsi="Arial" w:cs="Arial"/>
          <w:sz w:val="32"/>
          <w:szCs w:val="32"/>
        </w:rPr>
        <w:t>The beekeeping calendar.</w:t>
      </w:r>
    </w:p>
    <w:p w:rsidR="00705F26" w:rsidRDefault="00705F26" w:rsidP="00705F26">
      <w:pPr>
        <w:numPr>
          <w:ilvl w:val="0"/>
          <w:numId w:val="1"/>
        </w:numPr>
        <w:jc w:val="both"/>
        <w:rPr>
          <w:rFonts w:ascii="Arial" w:hAnsi="Arial" w:cs="Arial"/>
          <w:sz w:val="32"/>
          <w:szCs w:val="32"/>
        </w:rPr>
      </w:pPr>
      <w:r>
        <w:rPr>
          <w:rFonts w:ascii="Arial" w:hAnsi="Arial" w:cs="Arial"/>
          <w:sz w:val="32"/>
          <w:szCs w:val="32"/>
        </w:rPr>
        <w:t>Colony diseases, pests and poisoning.</w:t>
      </w:r>
    </w:p>
    <w:p w:rsidR="00705F26" w:rsidRDefault="00705F26" w:rsidP="00705F26">
      <w:pPr>
        <w:numPr>
          <w:ilvl w:val="0"/>
          <w:numId w:val="1"/>
        </w:numPr>
        <w:jc w:val="both"/>
        <w:rPr>
          <w:rFonts w:ascii="Arial" w:hAnsi="Arial" w:cs="Arial"/>
          <w:sz w:val="32"/>
          <w:szCs w:val="32"/>
        </w:rPr>
      </w:pPr>
      <w:r>
        <w:rPr>
          <w:rFonts w:ascii="Arial" w:hAnsi="Arial" w:cs="Arial"/>
          <w:sz w:val="32"/>
          <w:szCs w:val="32"/>
        </w:rPr>
        <w:t>Foraging.</w:t>
      </w:r>
    </w:p>
    <w:p w:rsidR="003D23A3" w:rsidRDefault="00705F26" w:rsidP="00705F26">
      <w:pPr>
        <w:numPr>
          <w:ilvl w:val="0"/>
          <w:numId w:val="1"/>
        </w:numPr>
        <w:jc w:val="both"/>
      </w:pPr>
      <w:r>
        <w:rPr>
          <w:rFonts w:ascii="Arial" w:hAnsi="Arial" w:cs="Arial"/>
          <w:sz w:val="32"/>
          <w:szCs w:val="32"/>
        </w:rPr>
        <w:t>Harvesting honey from the colony.</w:t>
      </w:r>
    </w:p>
    <w:sectPr w:rsidR="003D23A3" w:rsidSect="003D23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26"/>
    <w:rsid w:val="00012D89"/>
    <w:rsid w:val="00081FD4"/>
    <w:rsid w:val="000A345F"/>
    <w:rsid w:val="000E40B7"/>
    <w:rsid w:val="00147626"/>
    <w:rsid w:val="001F7F90"/>
    <w:rsid w:val="00244FC9"/>
    <w:rsid w:val="0027146B"/>
    <w:rsid w:val="0027549F"/>
    <w:rsid w:val="002B1459"/>
    <w:rsid w:val="002B17CC"/>
    <w:rsid w:val="002C073A"/>
    <w:rsid w:val="002D59C6"/>
    <w:rsid w:val="002E659E"/>
    <w:rsid w:val="00321C53"/>
    <w:rsid w:val="00372D88"/>
    <w:rsid w:val="0037357B"/>
    <w:rsid w:val="00386883"/>
    <w:rsid w:val="003B0CE8"/>
    <w:rsid w:val="003D23A3"/>
    <w:rsid w:val="00423DF7"/>
    <w:rsid w:val="004510DC"/>
    <w:rsid w:val="004563D7"/>
    <w:rsid w:val="00497341"/>
    <w:rsid w:val="00510AA4"/>
    <w:rsid w:val="005644A7"/>
    <w:rsid w:val="005903A1"/>
    <w:rsid w:val="00594B76"/>
    <w:rsid w:val="005B4F10"/>
    <w:rsid w:val="005E1E1F"/>
    <w:rsid w:val="005E5F5F"/>
    <w:rsid w:val="00617E8A"/>
    <w:rsid w:val="00685409"/>
    <w:rsid w:val="00686432"/>
    <w:rsid w:val="006A1842"/>
    <w:rsid w:val="006A3E83"/>
    <w:rsid w:val="006C715E"/>
    <w:rsid w:val="006E2947"/>
    <w:rsid w:val="006F7B99"/>
    <w:rsid w:val="00705F26"/>
    <w:rsid w:val="0076001D"/>
    <w:rsid w:val="00790111"/>
    <w:rsid w:val="007A7D85"/>
    <w:rsid w:val="007C5B8A"/>
    <w:rsid w:val="007E06E7"/>
    <w:rsid w:val="007F49CC"/>
    <w:rsid w:val="008262AC"/>
    <w:rsid w:val="00854184"/>
    <w:rsid w:val="00862263"/>
    <w:rsid w:val="00885DEB"/>
    <w:rsid w:val="008E548E"/>
    <w:rsid w:val="008F03D7"/>
    <w:rsid w:val="009057C0"/>
    <w:rsid w:val="009521CD"/>
    <w:rsid w:val="00964B35"/>
    <w:rsid w:val="00976AA2"/>
    <w:rsid w:val="009E72AF"/>
    <w:rsid w:val="00A00E5B"/>
    <w:rsid w:val="00A40A1A"/>
    <w:rsid w:val="00A55DC2"/>
    <w:rsid w:val="00A81535"/>
    <w:rsid w:val="00A8395E"/>
    <w:rsid w:val="00A84A88"/>
    <w:rsid w:val="00AE1821"/>
    <w:rsid w:val="00B065B6"/>
    <w:rsid w:val="00B07BB0"/>
    <w:rsid w:val="00B24FC8"/>
    <w:rsid w:val="00B34620"/>
    <w:rsid w:val="00B522DD"/>
    <w:rsid w:val="00B85186"/>
    <w:rsid w:val="00BA05C7"/>
    <w:rsid w:val="00BB53CA"/>
    <w:rsid w:val="00BF5724"/>
    <w:rsid w:val="00C33F37"/>
    <w:rsid w:val="00C42D8F"/>
    <w:rsid w:val="00C42DDE"/>
    <w:rsid w:val="00CB65CF"/>
    <w:rsid w:val="00CD677A"/>
    <w:rsid w:val="00CF2F3B"/>
    <w:rsid w:val="00D22824"/>
    <w:rsid w:val="00D35116"/>
    <w:rsid w:val="00D94804"/>
    <w:rsid w:val="00DB0C65"/>
    <w:rsid w:val="00DC7F00"/>
    <w:rsid w:val="00DF500F"/>
    <w:rsid w:val="00E00E03"/>
    <w:rsid w:val="00E33E2F"/>
    <w:rsid w:val="00E56D43"/>
    <w:rsid w:val="00E6619C"/>
    <w:rsid w:val="00E71EAF"/>
    <w:rsid w:val="00EB01C7"/>
    <w:rsid w:val="00ED7E2F"/>
    <w:rsid w:val="00EF7C8B"/>
    <w:rsid w:val="00F468AD"/>
    <w:rsid w:val="00F80FBD"/>
    <w:rsid w:val="00FD1F23"/>
    <w:rsid w:val="00FE0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57E95"/>
  <w15:docId w15:val="{40C3BA0B-3DFC-4C70-BD86-4951CE26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F26"/>
    <w:pPr>
      <w:suppressAutoHyphens/>
      <w:spacing w:after="0" w:line="240" w:lineRule="auto"/>
    </w:pPr>
    <w:rPr>
      <w:rFonts w:ascii="Times New Roman" w:eastAsia="Times New Roman" w:hAnsi="Times New Roman" w:cs="Times New Roman"/>
      <w:sz w:val="24"/>
      <w:szCs w:val="24"/>
      <w:lang w:eastAsia="ar-SA" w:bidi="ar-SA"/>
    </w:rPr>
  </w:style>
  <w:style w:type="paragraph" w:styleId="Heading1">
    <w:name w:val="heading 1"/>
    <w:basedOn w:val="Normal"/>
    <w:next w:val="Normal"/>
    <w:link w:val="Heading1Char"/>
    <w:uiPriority w:val="9"/>
    <w:qFormat/>
    <w:rsid w:val="000E40B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0E40B7"/>
    <w:pPr>
      <w:pBdr>
        <w:bottom w:val="single" w:sz="4" w:space="1" w:color="622423" w:themeColor="accent2" w:themeShade="7F"/>
      </w:pBdr>
      <w:spacing w:before="400"/>
      <w:jc w:val="center"/>
      <w:outlineLvl w:val="1"/>
    </w:pPr>
    <w:rPr>
      <w:caps/>
      <w:color w:val="632423" w:themeColor="accent2" w:themeShade="80"/>
      <w:spacing w:val="15"/>
    </w:rPr>
  </w:style>
  <w:style w:type="paragraph" w:styleId="Heading3">
    <w:name w:val="heading 3"/>
    <w:basedOn w:val="Normal"/>
    <w:next w:val="Normal"/>
    <w:link w:val="Heading3Char"/>
    <w:uiPriority w:val="9"/>
    <w:semiHidden/>
    <w:unhideWhenUsed/>
    <w:qFormat/>
    <w:rsid w:val="000E40B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rPr>
  </w:style>
  <w:style w:type="paragraph" w:styleId="Heading4">
    <w:name w:val="heading 4"/>
    <w:basedOn w:val="Normal"/>
    <w:next w:val="Normal"/>
    <w:link w:val="Heading4Char"/>
    <w:uiPriority w:val="9"/>
    <w:semiHidden/>
    <w:unhideWhenUsed/>
    <w:qFormat/>
    <w:rsid w:val="000E40B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0E40B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0E40B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0E40B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0E40B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E40B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0B7"/>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0E40B7"/>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0E40B7"/>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0E40B7"/>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0E40B7"/>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0E40B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0E40B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0E40B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0E40B7"/>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0E40B7"/>
    <w:rPr>
      <w:caps/>
      <w:spacing w:val="10"/>
      <w:sz w:val="18"/>
      <w:szCs w:val="18"/>
    </w:rPr>
  </w:style>
  <w:style w:type="paragraph" w:styleId="Title">
    <w:name w:val="Title"/>
    <w:basedOn w:val="Normal"/>
    <w:next w:val="Normal"/>
    <w:link w:val="TitleChar"/>
    <w:uiPriority w:val="10"/>
    <w:qFormat/>
    <w:rsid w:val="000E40B7"/>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0E40B7"/>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0E40B7"/>
    <w:pPr>
      <w:spacing w:after="560"/>
      <w:jc w:val="center"/>
    </w:pPr>
    <w:rPr>
      <w:caps/>
      <w:spacing w:val="20"/>
      <w:sz w:val="18"/>
      <w:szCs w:val="18"/>
    </w:rPr>
  </w:style>
  <w:style w:type="character" w:customStyle="1" w:styleId="SubtitleChar">
    <w:name w:val="Subtitle Char"/>
    <w:basedOn w:val="DefaultParagraphFont"/>
    <w:link w:val="Subtitle"/>
    <w:uiPriority w:val="11"/>
    <w:rsid w:val="000E40B7"/>
    <w:rPr>
      <w:rFonts w:eastAsiaTheme="majorEastAsia" w:cstheme="majorBidi"/>
      <w:caps/>
      <w:spacing w:val="20"/>
      <w:sz w:val="18"/>
      <w:szCs w:val="18"/>
    </w:rPr>
  </w:style>
  <w:style w:type="character" w:styleId="Strong">
    <w:name w:val="Strong"/>
    <w:uiPriority w:val="22"/>
    <w:qFormat/>
    <w:rsid w:val="000E40B7"/>
    <w:rPr>
      <w:b/>
      <w:bCs/>
      <w:color w:val="943634" w:themeColor="accent2" w:themeShade="BF"/>
      <w:spacing w:val="5"/>
    </w:rPr>
  </w:style>
  <w:style w:type="character" w:styleId="Emphasis">
    <w:name w:val="Emphasis"/>
    <w:uiPriority w:val="20"/>
    <w:qFormat/>
    <w:rsid w:val="000E40B7"/>
    <w:rPr>
      <w:caps/>
      <w:spacing w:val="5"/>
      <w:sz w:val="20"/>
      <w:szCs w:val="20"/>
    </w:rPr>
  </w:style>
  <w:style w:type="paragraph" w:styleId="NoSpacing">
    <w:name w:val="No Spacing"/>
    <w:basedOn w:val="Normal"/>
    <w:link w:val="NoSpacingChar"/>
    <w:uiPriority w:val="1"/>
    <w:qFormat/>
    <w:rsid w:val="000E40B7"/>
  </w:style>
  <w:style w:type="character" w:customStyle="1" w:styleId="NoSpacingChar">
    <w:name w:val="No Spacing Char"/>
    <w:basedOn w:val="DefaultParagraphFont"/>
    <w:link w:val="NoSpacing"/>
    <w:uiPriority w:val="1"/>
    <w:rsid w:val="000E40B7"/>
  </w:style>
  <w:style w:type="paragraph" w:styleId="ListParagraph">
    <w:name w:val="List Paragraph"/>
    <w:basedOn w:val="Normal"/>
    <w:uiPriority w:val="34"/>
    <w:qFormat/>
    <w:rsid w:val="000E40B7"/>
    <w:pPr>
      <w:ind w:left="720"/>
      <w:contextualSpacing/>
    </w:pPr>
  </w:style>
  <w:style w:type="paragraph" w:styleId="Quote">
    <w:name w:val="Quote"/>
    <w:basedOn w:val="Normal"/>
    <w:next w:val="Normal"/>
    <w:link w:val="QuoteChar"/>
    <w:uiPriority w:val="29"/>
    <w:qFormat/>
    <w:rsid w:val="000E40B7"/>
    <w:rPr>
      <w:i/>
      <w:iCs/>
    </w:rPr>
  </w:style>
  <w:style w:type="character" w:customStyle="1" w:styleId="QuoteChar">
    <w:name w:val="Quote Char"/>
    <w:basedOn w:val="DefaultParagraphFont"/>
    <w:link w:val="Quote"/>
    <w:uiPriority w:val="29"/>
    <w:rsid w:val="000E40B7"/>
    <w:rPr>
      <w:rFonts w:eastAsiaTheme="majorEastAsia" w:cstheme="majorBidi"/>
      <w:i/>
      <w:iCs/>
    </w:rPr>
  </w:style>
  <w:style w:type="paragraph" w:styleId="IntenseQuote">
    <w:name w:val="Intense Quote"/>
    <w:basedOn w:val="Normal"/>
    <w:next w:val="Normal"/>
    <w:link w:val="IntenseQuoteChar"/>
    <w:uiPriority w:val="30"/>
    <w:qFormat/>
    <w:rsid w:val="000E40B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0E40B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0E40B7"/>
    <w:rPr>
      <w:i/>
      <w:iCs/>
    </w:rPr>
  </w:style>
  <w:style w:type="character" w:styleId="IntenseEmphasis">
    <w:name w:val="Intense Emphasis"/>
    <w:uiPriority w:val="21"/>
    <w:qFormat/>
    <w:rsid w:val="000E40B7"/>
    <w:rPr>
      <w:i/>
      <w:iCs/>
      <w:caps/>
      <w:spacing w:val="10"/>
      <w:sz w:val="20"/>
      <w:szCs w:val="20"/>
    </w:rPr>
  </w:style>
  <w:style w:type="character" w:styleId="SubtleReference">
    <w:name w:val="Subtle Reference"/>
    <w:basedOn w:val="DefaultParagraphFont"/>
    <w:uiPriority w:val="31"/>
    <w:qFormat/>
    <w:rsid w:val="000E40B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0E40B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0E40B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0E40B7"/>
    <w:pPr>
      <w:outlineLvl w:val="9"/>
    </w:pPr>
  </w:style>
  <w:style w:type="paragraph" w:styleId="BalloonText">
    <w:name w:val="Balloon Text"/>
    <w:basedOn w:val="Normal"/>
    <w:link w:val="BalloonTextChar"/>
    <w:uiPriority w:val="99"/>
    <w:semiHidden/>
    <w:unhideWhenUsed/>
    <w:rsid w:val="00705F26"/>
    <w:rPr>
      <w:rFonts w:ascii="Tahoma" w:hAnsi="Tahoma" w:cs="Tahoma"/>
      <w:sz w:val="16"/>
      <w:szCs w:val="16"/>
    </w:rPr>
  </w:style>
  <w:style w:type="character" w:customStyle="1" w:styleId="BalloonTextChar">
    <w:name w:val="Balloon Text Char"/>
    <w:basedOn w:val="DefaultParagraphFont"/>
    <w:link w:val="BalloonText"/>
    <w:uiPriority w:val="99"/>
    <w:semiHidden/>
    <w:rsid w:val="00705F26"/>
    <w:rPr>
      <w:rFonts w:ascii="Tahoma" w:eastAsia="Times New Roman" w:hAnsi="Tahoma" w:cs="Tahoma"/>
      <w:sz w:val="16"/>
      <w:szCs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Lynch</dc:creator>
  <cp:lastModifiedBy>Patrick</cp:lastModifiedBy>
  <cp:revision>2</cp:revision>
  <dcterms:created xsi:type="dcterms:W3CDTF">2017-09-20T19:05:00Z</dcterms:created>
  <dcterms:modified xsi:type="dcterms:W3CDTF">2017-09-20T19:05:00Z</dcterms:modified>
</cp:coreProperties>
</file>